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BDC8" w14:textId="77777777" w:rsidR="004E35BC" w:rsidRPr="0080755F" w:rsidRDefault="004E35BC" w:rsidP="007446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bCs/>
          <w:color w:val="000000"/>
          <w:sz w:val="32"/>
          <w:szCs w:val="32"/>
        </w:rPr>
      </w:pPr>
      <w:bookmarkStart w:id="0" w:name="_GoBack"/>
      <w:bookmarkEnd w:id="0"/>
      <w:r w:rsidRPr="0080755F">
        <w:rPr>
          <w:rFonts w:asciiTheme="majorHAnsi" w:hAnsiTheme="majorHAnsi" w:cs="Helvetica Neue"/>
          <w:b/>
          <w:bCs/>
          <w:color w:val="000000"/>
          <w:sz w:val="32"/>
          <w:szCs w:val="32"/>
        </w:rPr>
        <w:t>Dayton Heights Elementary School’s</w:t>
      </w:r>
    </w:p>
    <w:p w14:paraId="33EE7727" w14:textId="77777777" w:rsidR="004E35BC" w:rsidRPr="0080755F" w:rsidRDefault="004E35BC" w:rsidP="007446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bCs/>
          <w:color w:val="000000"/>
          <w:sz w:val="32"/>
          <w:szCs w:val="32"/>
        </w:rPr>
      </w:pPr>
      <w:r w:rsidRPr="0080755F">
        <w:rPr>
          <w:rFonts w:asciiTheme="majorHAnsi" w:hAnsiTheme="majorHAnsi" w:cs="Helvetica Neue"/>
          <w:b/>
          <w:bCs/>
          <w:color w:val="000000"/>
          <w:sz w:val="32"/>
          <w:szCs w:val="32"/>
        </w:rPr>
        <w:t>Great Big Songbook of Science!</w:t>
      </w:r>
    </w:p>
    <w:p w14:paraId="5E5DD04F" w14:textId="77777777" w:rsidR="004E35BC" w:rsidRPr="00513D19" w:rsidRDefault="004E35BC" w:rsidP="007446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bCs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b/>
          <w:bCs/>
          <w:color w:val="000000"/>
          <w:sz w:val="20"/>
          <w:szCs w:val="20"/>
        </w:rPr>
        <w:t>(and one boycott)</w:t>
      </w:r>
    </w:p>
    <w:p w14:paraId="28B3B152" w14:textId="3088D925" w:rsidR="004E35BC" w:rsidRDefault="004E35BC" w:rsidP="008075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Helvetica Neue"/>
          <w:bCs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by the </w:t>
      </w:r>
      <w:r>
        <w:rPr>
          <w:rFonts w:asciiTheme="majorHAnsi" w:hAnsiTheme="majorHAnsi" w:cs="Helvetica Neue"/>
          <w:bCs/>
          <w:color w:val="000000"/>
          <w:sz w:val="20"/>
          <w:szCs w:val="20"/>
        </w:rPr>
        <w:t>brilliant</w:t>
      </w:r>
      <w:r w:rsidRPr="00513D19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 young writers of DHE</w:t>
      </w:r>
      <w:r w:rsidR="0080755F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, </w:t>
      </w:r>
      <w:r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with some </w:t>
      </w:r>
      <w:r w:rsidRPr="00513D19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help from </w:t>
      </w:r>
      <w:r>
        <w:rPr>
          <w:rFonts w:asciiTheme="majorHAnsi" w:hAnsiTheme="majorHAnsi" w:cs="Helvetica Neue"/>
          <w:bCs/>
          <w:color w:val="000000"/>
          <w:sz w:val="20"/>
          <w:szCs w:val="20"/>
        </w:rPr>
        <w:t>their teachers</w:t>
      </w:r>
      <w:r w:rsidRPr="00513D19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 and GriffinEd</w:t>
      </w:r>
    </w:p>
    <w:p w14:paraId="14B707F1" w14:textId="78AB017E" w:rsidR="0080755F" w:rsidRPr="00EC6627" w:rsidRDefault="00EC6627" w:rsidP="007446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Helvetica Neue"/>
          <w:bCs/>
          <w:i/>
          <w:color w:val="000000"/>
          <w:sz w:val="16"/>
          <w:szCs w:val="16"/>
        </w:rPr>
      </w:pPr>
      <w:r w:rsidRPr="00EC6627">
        <w:rPr>
          <w:rFonts w:asciiTheme="majorHAnsi" w:hAnsiTheme="majorHAnsi" w:cs="Helvetica Neue"/>
          <w:bCs/>
          <w:i/>
          <w:color w:val="000000"/>
          <w:sz w:val="16"/>
          <w:szCs w:val="16"/>
        </w:rPr>
        <w:t>If you can talk, you can sing; if you can walk, you can dance.    –Ghanian proverb</w:t>
      </w:r>
    </w:p>
    <w:p w14:paraId="10A66EFC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bCs/>
          <w:color w:val="000000"/>
          <w:sz w:val="20"/>
          <w:szCs w:val="20"/>
        </w:rPr>
      </w:pPr>
    </w:p>
    <w:p w14:paraId="5BFC6501" w14:textId="6B81AD58" w:rsidR="004E35BC" w:rsidRPr="00EC6627" w:rsidRDefault="007446C4" w:rsidP="00D000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bCs/>
          <w:color w:val="000000"/>
          <w:sz w:val="20"/>
          <w:szCs w:val="20"/>
        </w:rPr>
      </w:pPr>
      <w:r w:rsidRPr="007446C4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This book </w:t>
      </w:r>
      <w:r w:rsidR="00EC6627">
        <w:rPr>
          <w:rFonts w:asciiTheme="majorHAnsi" w:hAnsiTheme="majorHAnsi" w:cs="Helvetica Neue"/>
          <w:bCs/>
          <w:color w:val="000000"/>
          <w:sz w:val="20"/>
          <w:szCs w:val="20"/>
        </w:rPr>
        <w:t>and concert are</w:t>
      </w:r>
      <w:r w:rsidRPr="007446C4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 the result </w:t>
      </w:r>
      <w:r>
        <w:rPr>
          <w:rFonts w:asciiTheme="majorHAnsi" w:hAnsiTheme="majorHAnsi" w:cs="Helvetica Neue"/>
          <w:bCs/>
          <w:color w:val="000000"/>
          <w:sz w:val="20"/>
          <w:szCs w:val="20"/>
        </w:rPr>
        <w:t>of an eight part songwriting residency where the students</w:t>
      </w:r>
      <w:r w:rsidR="00D00093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 of DHE</w:t>
      </w:r>
      <w:r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 and their teachers chose topics of current study; identified the main and supporting ideas; </w:t>
      </w:r>
      <w:r w:rsidR="00B06E53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researched and organized key details; composed rhymed lines to explain </w:t>
      </w:r>
      <w:r w:rsidR="00D00093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their knowledge; and chose </w:t>
      </w:r>
      <w:r w:rsidR="00B06E53">
        <w:rPr>
          <w:rFonts w:asciiTheme="majorHAnsi" w:hAnsiTheme="majorHAnsi" w:cs="Helvetica Neue"/>
          <w:bCs/>
          <w:color w:val="000000"/>
          <w:sz w:val="20"/>
          <w:szCs w:val="20"/>
        </w:rPr>
        <w:t>tune</w:t>
      </w:r>
      <w:r w:rsidR="00D00093">
        <w:rPr>
          <w:rFonts w:asciiTheme="majorHAnsi" w:hAnsiTheme="majorHAnsi" w:cs="Helvetica Neue"/>
          <w:bCs/>
          <w:color w:val="000000"/>
          <w:sz w:val="20"/>
          <w:szCs w:val="20"/>
        </w:rPr>
        <w:t>s</w:t>
      </w:r>
      <w:r w:rsidR="00B06E53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 to which they wanted to sing their song</w:t>
      </w:r>
      <w:r w:rsidR="00D00093">
        <w:rPr>
          <w:rFonts w:asciiTheme="majorHAnsi" w:hAnsiTheme="majorHAnsi" w:cs="Helvetica Neue"/>
          <w:bCs/>
          <w:color w:val="000000"/>
          <w:sz w:val="20"/>
          <w:szCs w:val="20"/>
        </w:rPr>
        <w:t>s</w:t>
      </w:r>
      <w:r w:rsidR="00B06E53">
        <w:rPr>
          <w:rFonts w:asciiTheme="majorHAnsi" w:hAnsiTheme="majorHAnsi" w:cs="Helvetica Neue"/>
          <w:bCs/>
          <w:color w:val="000000"/>
          <w:sz w:val="20"/>
          <w:szCs w:val="20"/>
        </w:rPr>
        <w:t>. Tim Griffin of GriffinEd guided their writing process and helped revise their lyrics to better fit the tunes. O</w:t>
      </w:r>
      <w:r w:rsidR="00D00093">
        <w:rPr>
          <w:rFonts w:asciiTheme="majorHAnsi" w:hAnsiTheme="majorHAnsi" w:cs="Helvetica Neue"/>
          <w:bCs/>
          <w:color w:val="000000"/>
          <w:sz w:val="20"/>
          <w:szCs w:val="20"/>
        </w:rPr>
        <w:t>ur goals for the residency are that students will master the academic topics they write about, get comfortable with a structured writing process for organizing their ideas, and have a lot of fun doing so. Each class finished two songs; here they are!</w:t>
      </w:r>
      <w:r w:rsidR="00EC6627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 This residency was sponsored by two generous donors who wish to remain anonym</w:t>
      </w:r>
      <w:r w:rsidR="00EC6627" w:rsidRPr="00EC6627">
        <w:rPr>
          <w:rFonts w:asciiTheme="majorHAnsi" w:hAnsiTheme="majorHAnsi" w:cs="Helvetica Neue"/>
          <w:bCs/>
          <w:color w:val="000000"/>
          <w:sz w:val="20"/>
          <w:szCs w:val="20"/>
        </w:rPr>
        <w:t xml:space="preserve">ous; for more information on GriffinEd’s writing workshops and other services, please visit </w:t>
      </w:r>
      <w:r w:rsidR="00EC6627" w:rsidRPr="00EC6627">
        <w:rPr>
          <w:rFonts w:asciiTheme="majorHAnsi" w:hAnsiTheme="majorHAnsi" w:cs="Helvetica Neue"/>
          <w:b/>
          <w:bCs/>
          <w:color w:val="000000"/>
          <w:sz w:val="20"/>
          <w:szCs w:val="20"/>
        </w:rPr>
        <w:t>www.GriffinEd.org</w:t>
      </w:r>
    </w:p>
    <w:p w14:paraId="1A54872C" w14:textId="77777777" w:rsidR="007446C4" w:rsidRDefault="007446C4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b/>
          <w:bCs/>
          <w:color w:val="000000"/>
          <w:sz w:val="20"/>
          <w:szCs w:val="20"/>
        </w:rPr>
      </w:pPr>
    </w:p>
    <w:p w14:paraId="0DBCA01E" w14:textId="77777777" w:rsidR="00EC6627" w:rsidRPr="00513D19" w:rsidRDefault="00EC6627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b/>
          <w:bCs/>
          <w:color w:val="000000"/>
          <w:sz w:val="20"/>
          <w:szCs w:val="20"/>
        </w:rPr>
      </w:pPr>
    </w:p>
    <w:p w14:paraId="37D275DB" w14:textId="33D0CBD5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80755F">
        <w:rPr>
          <w:rFonts w:asciiTheme="majorHAnsi" w:hAnsiTheme="majorHAnsi" w:cs="Helvetica Neue"/>
          <w:b/>
          <w:bCs/>
          <w:color w:val="000000"/>
        </w:rPr>
        <w:t>Conserving Water</w:t>
      </w:r>
      <w:r w:rsidRPr="00513D19">
        <w:rPr>
          <w:rFonts w:asciiTheme="majorHAnsi" w:hAnsiTheme="majorHAnsi" w:cs="Helvetica Neue"/>
          <w:color w:val="000000"/>
          <w:sz w:val="20"/>
          <w:szCs w:val="20"/>
        </w:rPr>
        <w:t xml:space="preserve"> by Ms. Blanco’s class</w:t>
      </w:r>
      <w:r w:rsidR="0080755F">
        <w:rPr>
          <w:rFonts w:asciiTheme="majorHAnsi" w:hAnsiTheme="majorHAnsi" w:cs="Helvetica Neue"/>
          <w:color w:val="000000"/>
          <w:sz w:val="20"/>
          <w:szCs w:val="20"/>
        </w:rPr>
        <w:t xml:space="preserve"> (2</w:t>
      </w:r>
      <w:r w:rsidR="0080755F" w:rsidRPr="0080755F">
        <w:rPr>
          <w:rFonts w:asciiTheme="majorHAnsi" w:hAnsiTheme="majorHAnsi" w:cs="Helvetica Neue"/>
          <w:color w:val="000000"/>
          <w:sz w:val="20"/>
          <w:szCs w:val="20"/>
          <w:vertAlign w:val="superscript"/>
        </w:rPr>
        <w:t>nd</w:t>
      </w:r>
      <w:r w:rsidR="0080755F">
        <w:rPr>
          <w:rFonts w:asciiTheme="majorHAnsi" w:hAnsiTheme="majorHAnsi" w:cs="Helvetica Neue"/>
          <w:color w:val="000000"/>
          <w:sz w:val="20"/>
          <w:szCs w:val="20"/>
        </w:rPr>
        <w:t xml:space="preserve"> grade)</w:t>
      </w:r>
    </w:p>
    <w:p w14:paraId="2000285B" w14:textId="09E16CE6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b/>
          <w:bCs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 xml:space="preserve">(may be sung to the tune of </w:t>
      </w:r>
      <w:r w:rsidRPr="00513D19">
        <w:rPr>
          <w:rFonts w:asciiTheme="majorHAnsi" w:hAnsiTheme="majorHAnsi" w:cs="Helvetica Neue"/>
          <w:b/>
          <w:bCs/>
          <w:color w:val="000000"/>
          <w:sz w:val="20"/>
          <w:szCs w:val="20"/>
        </w:rPr>
        <w:t>I Want A Hippopotamus For Christmas</w:t>
      </w:r>
      <w:r w:rsidR="00D00093">
        <w:rPr>
          <w:rFonts w:asciiTheme="majorHAnsi" w:hAnsiTheme="majorHAnsi" w:cs="Helvetica Neue"/>
          <w:b/>
          <w:bCs/>
          <w:color w:val="000000"/>
          <w:sz w:val="20"/>
          <w:szCs w:val="20"/>
        </w:rPr>
        <w:t xml:space="preserve"> </w:t>
      </w:r>
      <w:r w:rsidR="00D00093" w:rsidRPr="00D00093">
        <w:rPr>
          <w:rFonts w:asciiTheme="majorHAnsi" w:hAnsiTheme="majorHAnsi" w:cs="Helvetica Neue"/>
          <w:bCs/>
          <w:color w:val="000000"/>
          <w:sz w:val="20"/>
          <w:szCs w:val="20"/>
        </w:rPr>
        <w:t>by John Rox</w:t>
      </w:r>
      <w:r w:rsidRPr="00D00093">
        <w:rPr>
          <w:rFonts w:asciiTheme="majorHAnsi" w:hAnsiTheme="majorHAnsi" w:cs="Helvetica Neue"/>
          <w:bCs/>
          <w:color w:val="000000"/>
          <w:sz w:val="20"/>
          <w:szCs w:val="20"/>
        </w:rPr>
        <w:t>)</w:t>
      </w:r>
    </w:p>
    <w:p w14:paraId="4118DDB6" w14:textId="281B6921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 xml:space="preserve">chords: </w:t>
      </w:r>
      <w:r w:rsidR="00D00093">
        <w:rPr>
          <w:rFonts w:asciiTheme="majorHAnsi" w:hAnsiTheme="majorHAnsi" w:cs="Helvetica Neue"/>
          <w:color w:val="000000"/>
          <w:sz w:val="20"/>
          <w:szCs w:val="20"/>
        </w:rPr>
        <w:t>G, C, D, D7, F, C, G7, A</w:t>
      </w:r>
    </w:p>
    <w:p w14:paraId="71FE60DC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</w:p>
    <w:p w14:paraId="46D6DEA5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Now, when we use the water in the bathroom</w:t>
      </w:r>
    </w:p>
    <w:p w14:paraId="3C282A32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It’s the water we are working to conserve</w:t>
      </w:r>
    </w:p>
    <w:p w14:paraId="6BE79A3A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When we brush we try to keep the faucet dry</w:t>
      </w:r>
    </w:p>
    <w:p w14:paraId="2F1489A6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If I waste the water then my mama’s gonna cry</w:t>
      </w:r>
    </w:p>
    <w:p w14:paraId="41F17268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</w:p>
    <w:p w14:paraId="66BED619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I always try to take a shorter shower</w:t>
      </w:r>
    </w:p>
    <w:p w14:paraId="42286083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Instead of twenty minutes I take five</w:t>
      </w:r>
    </w:p>
    <w:p w14:paraId="220B5CDB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And in the bath I say, just fill it up halfway</w:t>
      </w:r>
    </w:p>
    <w:p w14:paraId="28F5FA2D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I get right in and with my rubber ducky I will play</w:t>
      </w:r>
    </w:p>
    <w:p w14:paraId="7F8B6829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</w:p>
    <w:p w14:paraId="2227E89A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You know we live in Southern California</w:t>
      </w:r>
    </w:p>
    <w:p w14:paraId="70133196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Where it’s really dry</w:t>
      </w:r>
    </w:p>
    <w:p w14:paraId="2B6238EF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With the climate that we got, it’s often dry and hot</w:t>
      </w:r>
    </w:p>
    <w:p w14:paraId="722F02F6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And it may not rain for a long long time</w:t>
      </w:r>
    </w:p>
    <w:p w14:paraId="109184EA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</w:p>
    <w:p w14:paraId="39A4CE10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So when we use the water in the bathroom</w:t>
      </w:r>
    </w:p>
    <w:p w14:paraId="0282197A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We will only use the water that we need</w:t>
      </w:r>
    </w:p>
    <w:p w14:paraId="541812BE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When we want a drink we’ll get it from the sink</w:t>
      </w:r>
    </w:p>
    <w:p w14:paraId="3A93F06C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We’ll save a lot of water if we only stop and think</w:t>
      </w:r>
    </w:p>
    <w:p w14:paraId="587B3134" w14:textId="37A39C5A" w:rsidR="004E35BC" w:rsidRPr="00513D19" w:rsidRDefault="004E35BC" w:rsidP="004E35BC">
      <w:pPr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 xml:space="preserve">And we’ll have water in </w:t>
      </w:r>
      <w:r w:rsidR="002443BE">
        <w:rPr>
          <w:rFonts w:asciiTheme="majorHAnsi" w:hAnsiTheme="majorHAnsi" w:cs="Helvetica Neue"/>
          <w:color w:val="000000"/>
          <w:sz w:val="20"/>
          <w:szCs w:val="20"/>
        </w:rPr>
        <w:t>the summer</w:t>
      </w:r>
      <w:r w:rsidRPr="00513D19">
        <w:rPr>
          <w:rFonts w:asciiTheme="majorHAnsi" w:hAnsiTheme="majorHAnsi" w:cs="Helvetica Neue"/>
          <w:color w:val="000000"/>
          <w:sz w:val="20"/>
          <w:szCs w:val="20"/>
        </w:rPr>
        <w:t>, guaranteed!</w:t>
      </w:r>
    </w:p>
    <w:p w14:paraId="091B8D28" w14:textId="77777777" w:rsidR="004E35BC" w:rsidRPr="00513D19" w:rsidRDefault="004E35BC" w:rsidP="004E35BC">
      <w:pPr>
        <w:rPr>
          <w:rFonts w:asciiTheme="majorHAnsi" w:hAnsiTheme="majorHAnsi" w:cs="Helvetica Neue"/>
          <w:color w:val="000000"/>
          <w:sz w:val="20"/>
          <w:szCs w:val="20"/>
        </w:rPr>
      </w:pPr>
    </w:p>
    <w:p w14:paraId="0102F547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</w:p>
    <w:p w14:paraId="69884BAE" w14:textId="77777777" w:rsidR="004E35BC" w:rsidRPr="00513D19" w:rsidRDefault="004E35BC" w:rsidP="004E35BC">
      <w:pPr>
        <w:pStyle w:val="Body"/>
        <w:rPr>
          <w:rFonts w:asciiTheme="majorHAnsi" w:hAnsiTheme="majorHAnsi"/>
          <w:b/>
          <w:bCs/>
          <w:sz w:val="20"/>
          <w:szCs w:val="20"/>
        </w:rPr>
      </w:pPr>
    </w:p>
    <w:p w14:paraId="2CCC3678" w14:textId="77777777" w:rsidR="004E35BC" w:rsidRPr="00513D19" w:rsidRDefault="004E35BC" w:rsidP="004E35BC">
      <w:pPr>
        <w:rPr>
          <w:rFonts w:asciiTheme="majorHAnsi" w:hAnsiTheme="majorHAnsi" w:cs="Arial Unicode MS"/>
          <w:b/>
          <w:bCs/>
          <w:color w:val="000000"/>
          <w:sz w:val="20"/>
          <w:szCs w:val="20"/>
        </w:rPr>
      </w:pPr>
      <w:r w:rsidRPr="00513D19">
        <w:rPr>
          <w:rFonts w:asciiTheme="majorHAnsi" w:hAnsiTheme="majorHAnsi"/>
          <w:b/>
          <w:bCs/>
          <w:sz w:val="20"/>
          <w:szCs w:val="20"/>
        </w:rPr>
        <w:br w:type="page"/>
      </w:r>
      <w:r w:rsidRPr="0080755F">
        <w:rPr>
          <w:rFonts w:asciiTheme="majorHAnsi" w:hAnsiTheme="majorHAnsi"/>
          <w:b/>
        </w:rPr>
        <w:lastRenderedPageBreak/>
        <w:t>Every Living Creature</w:t>
      </w:r>
      <w:r w:rsidRPr="00513D19">
        <w:rPr>
          <w:rFonts w:asciiTheme="majorHAnsi" w:hAnsiTheme="majorHAnsi"/>
          <w:sz w:val="20"/>
          <w:szCs w:val="20"/>
        </w:rPr>
        <w:t xml:space="preserve">    by Ms. Blanco’s class (2</w:t>
      </w:r>
      <w:r w:rsidRPr="00513D19">
        <w:rPr>
          <w:rFonts w:asciiTheme="majorHAnsi" w:hAnsiTheme="majorHAnsi"/>
          <w:sz w:val="20"/>
          <w:szCs w:val="20"/>
          <w:vertAlign w:val="superscript"/>
        </w:rPr>
        <w:t>nd</w:t>
      </w:r>
      <w:r w:rsidRPr="00513D19">
        <w:rPr>
          <w:rFonts w:asciiTheme="majorHAnsi" w:hAnsiTheme="majorHAnsi"/>
          <w:sz w:val="20"/>
          <w:szCs w:val="20"/>
        </w:rPr>
        <w:t xml:space="preserve"> grade)</w:t>
      </w:r>
    </w:p>
    <w:p w14:paraId="315259E2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(this one has no tune, but is done as a rap to a simple 4/4 rhythm)</w:t>
      </w:r>
    </w:p>
    <w:p w14:paraId="3F4F0719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</w:p>
    <w:p w14:paraId="55D0154F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Every living creature’s got to eat</w:t>
      </w:r>
    </w:p>
    <w:p w14:paraId="2ACE5FA0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Like a fennec hunting mice in the Sahara</w:t>
      </w:r>
    </w:p>
    <w:p w14:paraId="4A37547E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When a monkey wants to eat, a banana is a treat</w:t>
      </w:r>
    </w:p>
    <w:p w14:paraId="47B137AB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And an anaconda eats a capybara</w:t>
      </w:r>
    </w:p>
    <w:p w14:paraId="74B1896A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 whale shark can fill her big belly up with krill</w:t>
      </w:r>
    </w:p>
    <w:p w14:paraId="59F18FBB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And for a zebra, the grass is pretty good</w:t>
      </w:r>
    </w:p>
    <w:p w14:paraId="2323EC40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You know that every creature needs its own special kind of feed</w:t>
      </w:r>
    </w:p>
    <w:p w14:paraId="342B1BA2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So it really shouldn’t eat your food.</w:t>
      </w:r>
    </w:p>
    <w:p w14:paraId="74CFDB28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</w:p>
    <w:p w14:paraId="65178E68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Every living creature’s got to move</w:t>
      </w:r>
    </w:p>
    <w:p w14:paraId="53BF15CE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Like a turtle swimming slowly in the sea</w:t>
      </w:r>
    </w:p>
    <w:p w14:paraId="64B45A7F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Consider now the rabbit, for whom hopping is a habit</w:t>
      </w:r>
    </w:p>
    <w:p w14:paraId="7600B218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Or a monkey brachiating in a tree</w:t>
      </w:r>
    </w:p>
    <w:p w14:paraId="13BD3B82" w14:textId="026E3719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 horse</w:t>
      </w:r>
      <w:r w:rsidR="002443BE">
        <w:rPr>
          <w:rFonts w:asciiTheme="majorHAnsi" w:hAnsiTheme="majorHAnsi"/>
          <w:sz w:val="20"/>
          <w:szCs w:val="20"/>
        </w:rPr>
        <w:t>’ll gallop</w:t>
      </w:r>
      <w:r w:rsidRPr="00513D19">
        <w:rPr>
          <w:rFonts w:asciiTheme="majorHAnsi" w:hAnsiTheme="majorHAnsi"/>
          <w:sz w:val="20"/>
          <w:szCs w:val="20"/>
        </w:rPr>
        <w:t xml:space="preserve"> hither while a snake can only slither</w:t>
      </w:r>
    </w:p>
    <w:p w14:paraId="5DA09635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An anemone just waves to and fro</w:t>
      </w:r>
    </w:p>
    <w:p w14:paraId="74AF60FE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Every living thing must move with its own special groove</w:t>
      </w:r>
    </w:p>
    <w:p w14:paraId="0728E624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Every creature has a special way to go.</w:t>
      </w:r>
    </w:p>
    <w:p w14:paraId="47119BEA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</w:p>
    <w:p w14:paraId="099739A0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Every living creature needs a home</w:t>
      </w:r>
    </w:p>
    <w:p w14:paraId="098A6BE5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It needs a habitat to feed and breed and grow</w:t>
      </w:r>
    </w:p>
    <w:p w14:paraId="1E59EF95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The arctic is where you’ll find a snowshoe hare</w:t>
      </w:r>
    </w:p>
    <w:p w14:paraId="7B48F43A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And a prairie’s where the buffalo will roam</w:t>
      </w:r>
    </w:p>
    <w:p w14:paraId="38CE51C0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Antarctica is nice for a penguin on the ice</w:t>
      </w:r>
    </w:p>
    <w:p w14:paraId="5E23162E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And for a dromedary, deserts feel fine</w:t>
      </w:r>
    </w:p>
    <w:p w14:paraId="0316BDFA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You know that every organism has to have a home that fits ‘em</w:t>
      </w:r>
    </w:p>
    <w:p w14:paraId="1A82DC71" w14:textId="3F141D74" w:rsidR="004E35BC" w:rsidRPr="00513D19" w:rsidRDefault="00832AAD" w:rsidP="004E35B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Though it isn’t quite</w:t>
      </w:r>
      <w:r w:rsidR="004E35BC" w:rsidRPr="00513D19">
        <w:rPr>
          <w:rFonts w:asciiTheme="majorHAnsi" w:hAnsiTheme="majorHAnsi"/>
          <w:sz w:val="20"/>
          <w:szCs w:val="20"/>
        </w:rPr>
        <w:t xml:space="preserve"> the same as yours or mine.</w:t>
      </w:r>
    </w:p>
    <w:p w14:paraId="294F8C82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</w:p>
    <w:p w14:paraId="6BCE1D35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Every living creature has to breed</w:t>
      </w:r>
    </w:p>
    <w:p w14:paraId="5D436D1E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It’s got to propagate; at least it’s got to try</w:t>
      </w:r>
    </w:p>
    <w:p w14:paraId="7EBE0344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You know a bird will do her best to hatch a hatchling in her nest</w:t>
      </w:r>
    </w:p>
    <w:p w14:paraId="5A905312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And a fish will have a fingerling or fry</w:t>
      </w:r>
    </w:p>
    <w:p w14:paraId="6DCFADAE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 kid’s a baby goat, while a hog will have a shoat</w:t>
      </w:r>
    </w:p>
    <w:p w14:paraId="5346EBBD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And a joey is a baby kangaroo</w:t>
      </w:r>
    </w:p>
    <w:p w14:paraId="62CE917E" w14:textId="3A2672CC" w:rsidR="004E35BC" w:rsidRPr="00513D19" w:rsidRDefault="002443BE" w:rsidP="004E35B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 know that</w:t>
      </w:r>
      <w:r w:rsidR="004E35BC" w:rsidRPr="00513D19">
        <w:rPr>
          <w:rFonts w:asciiTheme="majorHAnsi" w:hAnsiTheme="majorHAnsi"/>
          <w:sz w:val="20"/>
          <w:szCs w:val="20"/>
        </w:rPr>
        <w:t xml:space="preserve"> every creature tries to reproduce before it dies</w:t>
      </w:r>
    </w:p>
    <w:p w14:paraId="29B074D4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And if it fails, its genetic line is through.</w:t>
      </w:r>
    </w:p>
    <w:p w14:paraId="717EABA0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</w:p>
    <w:p w14:paraId="238B0553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</w:p>
    <w:p w14:paraId="2757FFB8" w14:textId="77777777" w:rsidR="004E35BC" w:rsidRPr="00513D19" w:rsidRDefault="004E35BC" w:rsidP="004E35BC">
      <w:pPr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br w:type="page"/>
      </w:r>
    </w:p>
    <w:p w14:paraId="75FA0304" w14:textId="68E0EFF6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80755F">
        <w:rPr>
          <w:rFonts w:asciiTheme="majorHAnsi" w:hAnsiTheme="majorHAnsi" w:cs="Helvetica Neue"/>
          <w:b/>
          <w:color w:val="000000"/>
        </w:rPr>
        <w:t>Adaptations In The Sea</w:t>
      </w:r>
      <w:r w:rsidRPr="00513D19">
        <w:rPr>
          <w:rFonts w:asciiTheme="majorHAnsi" w:hAnsiTheme="majorHAnsi" w:cs="Helvetica Neue"/>
          <w:color w:val="000000"/>
          <w:sz w:val="20"/>
          <w:szCs w:val="20"/>
        </w:rPr>
        <w:t xml:space="preserve">    by Ms. Ali’s class (</w:t>
      </w:r>
      <w:r w:rsidR="0080755F">
        <w:rPr>
          <w:rFonts w:asciiTheme="majorHAnsi" w:hAnsiTheme="majorHAnsi" w:cs="Helvetica Neue"/>
          <w:color w:val="000000"/>
          <w:sz w:val="20"/>
          <w:szCs w:val="20"/>
        </w:rPr>
        <w:t>3</w:t>
      </w:r>
      <w:r w:rsidR="0080755F" w:rsidRPr="0080755F">
        <w:rPr>
          <w:rFonts w:asciiTheme="majorHAnsi" w:hAnsiTheme="majorHAnsi" w:cs="Helvetica Neue"/>
          <w:color w:val="000000"/>
          <w:sz w:val="20"/>
          <w:szCs w:val="20"/>
          <w:vertAlign w:val="superscript"/>
        </w:rPr>
        <w:t>rd</w:t>
      </w:r>
      <w:r w:rsidR="0080755F">
        <w:rPr>
          <w:rFonts w:asciiTheme="majorHAnsi" w:hAnsiTheme="majorHAnsi" w:cs="Helvetica Neue"/>
          <w:color w:val="000000"/>
          <w:sz w:val="20"/>
          <w:szCs w:val="20"/>
        </w:rPr>
        <w:t xml:space="preserve"> </w:t>
      </w:r>
      <w:r w:rsidRPr="00513D19">
        <w:rPr>
          <w:rFonts w:asciiTheme="majorHAnsi" w:hAnsiTheme="majorHAnsi" w:cs="Helvetica Neue"/>
          <w:color w:val="000000"/>
          <w:sz w:val="20"/>
          <w:szCs w:val="20"/>
        </w:rPr>
        <w:t>grade)</w:t>
      </w:r>
    </w:p>
    <w:p w14:paraId="1352B41B" w14:textId="3219411E" w:rsidR="004E35BC" w:rsidRPr="00513D19" w:rsidRDefault="00865C0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>
        <w:rPr>
          <w:rFonts w:asciiTheme="majorHAnsi" w:hAnsiTheme="majorHAnsi" w:cs="Helvetica Neue"/>
          <w:color w:val="000000"/>
          <w:sz w:val="20"/>
          <w:szCs w:val="20"/>
        </w:rPr>
        <w:t>(m</w:t>
      </w:r>
      <w:r w:rsidR="00832AAD">
        <w:rPr>
          <w:rFonts w:asciiTheme="majorHAnsi" w:hAnsiTheme="majorHAnsi" w:cs="Helvetica Neue"/>
          <w:color w:val="000000"/>
          <w:sz w:val="20"/>
          <w:szCs w:val="20"/>
        </w:rPr>
        <w:t xml:space="preserve">ay be sung </w:t>
      </w:r>
      <w:r w:rsidR="004E35BC" w:rsidRPr="00513D19">
        <w:rPr>
          <w:rFonts w:asciiTheme="majorHAnsi" w:hAnsiTheme="majorHAnsi" w:cs="Helvetica Neue"/>
          <w:color w:val="000000"/>
          <w:sz w:val="20"/>
          <w:szCs w:val="20"/>
        </w:rPr>
        <w:t xml:space="preserve">to the tune of </w:t>
      </w:r>
      <w:r w:rsidR="004E35BC" w:rsidRPr="00865C0C">
        <w:rPr>
          <w:rFonts w:asciiTheme="majorHAnsi" w:hAnsiTheme="majorHAnsi" w:cs="Helvetica Neue"/>
          <w:b/>
          <w:color w:val="000000"/>
          <w:sz w:val="20"/>
          <w:szCs w:val="20"/>
        </w:rPr>
        <w:t>SpongeBob Squarepants</w:t>
      </w:r>
      <w:r w:rsidRPr="00865C0C">
        <w:rPr>
          <w:rFonts w:asciiTheme="majorHAnsi" w:hAnsiTheme="majorHAnsi" w:cs="Helvetica Neue"/>
          <w:b/>
          <w:color w:val="000000"/>
          <w:sz w:val="20"/>
          <w:szCs w:val="20"/>
        </w:rPr>
        <w:t xml:space="preserve"> theme</w:t>
      </w:r>
      <w:r>
        <w:rPr>
          <w:rFonts w:asciiTheme="majorHAnsi" w:hAnsiTheme="majorHAnsi" w:cs="Helvetica Neue"/>
          <w:color w:val="000000"/>
          <w:sz w:val="20"/>
          <w:szCs w:val="20"/>
        </w:rPr>
        <w:t xml:space="preserve"> by Derek Drymon et al)</w:t>
      </w:r>
    </w:p>
    <w:p w14:paraId="66D428D4" w14:textId="1C344042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 xml:space="preserve">chords: </w:t>
      </w:r>
      <w:r w:rsidR="00832AAD">
        <w:rPr>
          <w:rFonts w:asciiTheme="majorHAnsi" w:hAnsiTheme="majorHAnsi" w:cs="Helvetica Neue"/>
          <w:color w:val="000000"/>
          <w:sz w:val="20"/>
          <w:szCs w:val="20"/>
        </w:rPr>
        <w:t>C, F, G</w:t>
      </w:r>
    </w:p>
    <w:p w14:paraId="742F2F9E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</w:p>
    <w:p w14:paraId="5142C219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The shark’s teeth are perfect for catching a fish (adaptation!)</w:t>
      </w:r>
    </w:p>
    <w:p w14:paraId="091D231C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Tuna tartare is really delish (adaptation!)</w:t>
      </w:r>
    </w:p>
    <w:p w14:paraId="3DD89D79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The shark lays eggs that are big brown and ugly (adaptation!)</w:t>
      </w:r>
    </w:p>
    <w:p w14:paraId="3A1DFC8E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But it helps her babies survive in the sea (adaptation!)</w:t>
      </w:r>
    </w:p>
    <w:p w14:paraId="2B6EA602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Adaptations for survival, physical or behavioral adaptions!</w:t>
      </w:r>
    </w:p>
    <w:p w14:paraId="4EE36D12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</w:p>
    <w:p w14:paraId="05DC3D49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  <w:r w:rsidRPr="00513D19">
        <w:rPr>
          <w:rFonts w:asciiTheme="majorHAnsi" w:hAnsiTheme="majorHAnsi" w:cs="Helvetica Neue"/>
          <w:sz w:val="20"/>
          <w:szCs w:val="20"/>
        </w:rPr>
        <w:t>The blue whale’s the biggest that you’ve ever seen (adaptation!)</w:t>
      </w:r>
    </w:p>
    <w:p w14:paraId="6D27C2A7" w14:textId="770F2CBD" w:rsidR="004E35BC" w:rsidRPr="00513D19" w:rsidRDefault="00832AAD" w:rsidP="004E35BC">
      <w:pPr>
        <w:pStyle w:val="Body"/>
        <w:rPr>
          <w:rFonts w:asciiTheme="majorHAnsi" w:hAnsiTheme="majorHAnsi" w:cs="Helvetica Neue"/>
          <w:sz w:val="20"/>
          <w:szCs w:val="20"/>
        </w:rPr>
      </w:pPr>
      <w:r>
        <w:rPr>
          <w:rFonts w:asciiTheme="majorHAnsi" w:hAnsiTheme="majorHAnsi" w:cs="Helvetica Neue"/>
          <w:sz w:val="20"/>
          <w:szCs w:val="20"/>
        </w:rPr>
        <w:t>He f</w:t>
      </w:r>
      <w:r w:rsidR="004E35BC" w:rsidRPr="00513D19">
        <w:rPr>
          <w:rFonts w:asciiTheme="majorHAnsi" w:hAnsiTheme="majorHAnsi" w:cs="Helvetica Neue"/>
          <w:sz w:val="20"/>
          <w:szCs w:val="20"/>
        </w:rPr>
        <w:t>ilters for food with a mouth of baleen (adaptation!)</w:t>
      </w:r>
    </w:p>
    <w:p w14:paraId="29637628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  <w:r w:rsidRPr="00513D19">
        <w:rPr>
          <w:rFonts w:asciiTheme="majorHAnsi" w:hAnsiTheme="majorHAnsi" w:cs="Helvetica Neue"/>
          <w:sz w:val="20"/>
          <w:szCs w:val="20"/>
        </w:rPr>
        <w:t>He surveys the sea by making a sound (adaptation!)</w:t>
      </w:r>
    </w:p>
    <w:p w14:paraId="67B8AF2D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sz w:val="20"/>
          <w:szCs w:val="20"/>
        </w:rPr>
        <w:t>And such a good swimmer, he doesn’t get drowned!</w:t>
      </w:r>
      <w:r w:rsidRPr="00513D19">
        <w:rPr>
          <w:rFonts w:asciiTheme="majorHAnsi" w:hAnsiTheme="majorHAnsi" w:cs="Helvetica Neue"/>
          <w:color w:val="000000"/>
          <w:sz w:val="20"/>
          <w:szCs w:val="20"/>
        </w:rPr>
        <w:t xml:space="preserve"> (adaptation!)</w:t>
      </w:r>
    </w:p>
    <w:p w14:paraId="3325389A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  <w:r w:rsidRPr="00513D19">
        <w:rPr>
          <w:rFonts w:asciiTheme="majorHAnsi" w:hAnsiTheme="majorHAnsi" w:cs="Helvetica Neue"/>
          <w:sz w:val="20"/>
          <w:szCs w:val="20"/>
        </w:rPr>
        <w:t>Adaptations for survival, physical or behavioral adaptions!</w:t>
      </w:r>
    </w:p>
    <w:p w14:paraId="35F92AF6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</w:p>
    <w:p w14:paraId="32F1EFFE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The sea turtle’s body is inside a shell (adaptation!)</w:t>
      </w:r>
    </w:p>
    <w:p w14:paraId="0690A7D6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Protects it from predators pretty well (adaptation!)</w:t>
      </w:r>
    </w:p>
    <w:p w14:paraId="768377EF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The sea turtle’s babies are born on the land (adaptation!)</w:t>
      </w:r>
    </w:p>
    <w:p w14:paraId="2C9CF8B2" w14:textId="77777777" w:rsidR="004E35BC" w:rsidRPr="00513D19" w:rsidRDefault="004E35BC" w:rsidP="004E35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color w:val="000000"/>
          <w:sz w:val="20"/>
          <w:szCs w:val="20"/>
        </w:rPr>
        <w:t>‘Cause mommy lays eggs in a hole in the sand! (adaptation!)</w:t>
      </w:r>
    </w:p>
    <w:p w14:paraId="1CFD9BA9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  <w:r w:rsidRPr="00513D19">
        <w:rPr>
          <w:rFonts w:asciiTheme="majorHAnsi" w:hAnsiTheme="majorHAnsi" w:cs="Helvetica Neue"/>
          <w:sz w:val="20"/>
          <w:szCs w:val="20"/>
        </w:rPr>
        <w:t>Adaptations for survival, physical or behavioral adaptions!</w:t>
      </w:r>
    </w:p>
    <w:p w14:paraId="48495173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</w:p>
    <w:p w14:paraId="3FC68550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  <w:r w:rsidRPr="00513D19">
        <w:rPr>
          <w:rFonts w:asciiTheme="majorHAnsi" w:hAnsiTheme="majorHAnsi" w:cs="Helvetica Neue"/>
          <w:sz w:val="20"/>
          <w:szCs w:val="20"/>
        </w:rPr>
        <w:t>Anenome’s enemies see him with fear (adaptation!)</w:t>
      </w:r>
    </w:p>
    <w:p w14:paraId="3DF5346A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  <w:r w:rsidRPr="00513D19">
        <w:rPr>
          <w:rFonts w:asciiTheme="majorHAnsi" w:hAnsiTheme="majorHAnsi" w:cs="Helvetica Neue"/>
          <w:sz w:val="20"/>
          <w:szCs w:val="20"/>
        </w:rPr>
        <w:t>With tentacle cells like a little spear (adaptation!)</w:t>
      </w:r>
    </w:p>
    <w:p w14:paraId="02E8A4FF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  <w:r w:rsidRPr="00513D19">
        <w:rPr>
          <w:rFonts w:asciiTheme="majorHAnsi" w:hAnsiTheme="majorHAnsi" w:cs="Helvetica Neue"/>
          <w:sz w:val="20"/>
          <w:szCs w:val="20"/>
        </w:rPr>
        <w:t>Nemotocysts puncture, deliver a sting (adaptation!)</w:t>
      </w:r>
    </w:p>
    <w:p w14:paraId="320E7FFD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  <w:r w:rsidRPr="00513D19">
        <w:rPr>
          <w:rFonts w:asciiTheme="majorHAnsi" w:hAnsiTheme="majorHAnsi" w:cs="Helvetica Neue"/>
          <w:sz w:val="20"/>
          <w:szCs w:val="20"/>
        </w:rPr>
        <w:t>Anenome catches and eats everything! (adaptation!)</w:t>
      </w:r>
    </w:p>
    <w:p w14:paraId="7150CCF9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  <w:r w:rsidRPr="00513D19">
        <w:rPr>
          <w:rFonts w:asciiTheme="majorHAnsi" w:hAnsiTheme="majorHAnsi" w:cs="Helvetica Neue"/>
          <w:sz w:val="20"/>
          <w:szCs w:val="20"/>
        </w:rPr>
        <w:t>Adaptations for survival, physical or behavioral adaptions!</w:t>
      </w:r>
    </w:p>
    <w:p w14:paraId="43D468EA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</w:p>
    <w:p w14:paraId="46C9A79C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</w:p>
    <w:p w14:paraId="412FD3E7" w14:textId="77777777" w:rsidR="004E35BC" w:rsidRPr="00513D19" w:rsidRDefault="004E35BC" w:rsidP="004E35BC">
      <w:pPr>
        <w:pStyle w:val="Body"/>
        <w:rPr>
          <w:rFonts w:asciiTheme="majorHAnsi" w:hAnsiTheme="majorHAnsi" w:cs="Helvetica Neue"/>
          <w:sz w:val="20"/>
          <w:szCs w:val="20"/>
        </w:rPr>
      </w:pPr>
    </w:p>
    <w:p w14:paraId="62E122A7" w14:textId="77777777" w:rsidR="004E35BC" w:rsidRPr="00513D19" w:rsidRDefault="004E35BC" w:rsidP="004E35BC">
      <w:pPr>
        <w:rPr>
          <w:rFonts w:asciiTheme="majorHAnsi" w:hAnsiTheme="majorHAnsi" w:cs="Helvetica Neue"/>
          <w:color w:val="000000"/>
          <w:sz w:val="20"/>
          <w:szCs w:val="20"/>
        </w:rPr>
      </w:pPr>
      <w:r w:rsidRPr="00513D19">
        <w:rPr>
          <w:rFonts w:asciiTheme="majorHAnsi" w:hAnsiTheme="majorHAnsi" w:cs="Helvetica Neue"/>
          <w:sz w:val="20"/>
          <w:szCs w:val="20"/>
        </w:rPr>
        <w:br w:type="page"/>
      </w:r>
    </w:p>
    <w:p w14:paraId="71FB436C" w14:textId="1CB5275E" w:rsidR="004E35BC" w:rsidRPr="00513D19" w:rsidRDefault="004E35BC" w:rsidP="004E35BC">
      <w:pPr>
        <w:pStyle w:val="Body"/>
        <w:rPr>
          <w:rFonts w:asciiTheme="majorHAnsi" w:hAnsiTheme="majorHAnsi"/>
          <w:b/>
          <w:bCs/>
          <w:sz w:val="20"/>
          <w:szCs w:val="20"/>
        </w:rPr>
      </w:pPr>
      <w:r w:rsidRPr="0080755F">
        <w:rPr>
          <w:rFonts w:asciiTheme="majorHAnsi" w:hAnsiTheme="majorHAnsi"/>
          <w:b/>
          <w:bCs/>
          <w:sz w:val="24"/>
          <w:szCs w:val="24"/>
        </w:rPr>
        <w:t>Climate Change</w:t>
      </w:r>
      <w:r w:rsidRPr="00513D1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513D19">
        <w:rPr>
          <w:rFonts w:asciiTheme="majorHAnsi" w:hAnsiTheme="majorHAnsi"/>
          <w:bCs/>
          <w:sz w:val="20"/>
          <w:szCs w:val="20"/>
        </w:rPr>
        <w:t>by Ms. Ali’s class</w:t>
      </w:r>
      <w:r w:rsidR="0080755F">
        <w:rPr>
          <w:rFonts w:asciiTheme="majorHAnsi" w:hAnsiTheme="majorHAnsi"/>
          <w:bCs/>
          <w:sz w:val="20"/>
          <w:szCs w:val="20"/>
        </w:rPr>
        <w:t xml:space="preserve"> (3</w:t>
      </w:r>
      <w:r w:rsidR="0080755F" w:rsidRPr="0080755F">
        <w:rPr>
          <w:rFonts w:asciiTheme="majorHAnsi" w:hAnsiTheme="majorHAnsi"/>
          <w:bCs/>
          <w:sz w:val="20"/>
          <w:szCs w:val="20"/>
          <w:vertAlign w:val="superscript"/>
        </w:rPr>
        <w:t>rd</w:t>
      </w:r>
      <w:r w:rsidR="0080755F">
        <w:rPr>
          <w:rFonts w:asciiTheme="majorHAnsi" w:hAnsiTheme="majorHAnsi"/>
          <w:bCs/>
          <w:sz w:val="20"/>
          <w:szCs w:val="20"/>
        </w:rPr>
        <w:t xml:space="preserve"> grade)</w:t>
      </w:r>
    </w:p>
    <w:p w14:paraId="4F566F82" w14:textId="77777777" w:rsidR="004E35BC" w:rsidRDefault="004E35BC" w:rsidP="004E35BC">
      <w:pPr>
        <w:pStyle w:val="Body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 xml:space="preserve">(may be sung to the tune of </w:t>
      </w:r>
      <w:r w:rsidRPr="00832AAD">
        <w:rPr>
          <w:rFonts w:asciiTheme="majorHAnsi" w:hAnsiTheme="majorHAnsi"/>
          <w:b/>
          <w:bCs/>
          <w:sz w:val="20"/>
          <w:szCs w:val="20"/>
        </w:rPr>
        <w:t>Happy</w:t>
      </w:r>
      <w:r w:rsidRPr="00513D19">
        <w:rPr>
          <w:rFonts w:asciiTheme="majorHAnsi" w:hAnsiTheme="majorHAnsi"/>
          <w:bCs/>
          <w:sz w:val="20"/>
          <w:szCs w:val="20"/>
        </w:rPr>
        <w:t xml:space="preserve"> by Pharrell Williams)</w:t>
      </w:r>
    </w:p>
    <w:p w14:paraId="612B4DC9" w14:textId="5553FCF2" w:rsidR="00551009" w:rsidRPr="00513D19" w:rsidRDefault="00551009" w:rsidP="004E35BC">
      <w:pPr>
        <w:pStyle w:val="Body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chords: E7, A, B, C, Bm. Bm7</w:t>
      </w:r>
    </w:p>
    <w:p w14:paraId="4200B002" w14:textId="77777777" w:rsidR="004E35BC" w:rsidRPr="00513D19" w:rsidRDefault="004E35BC" w:rsidP="004E35BC">
      <w:pPr>
        <w:pStyle w:val="Body"/>
        <w:rPr>
          <w:rFonts w:asciiTheme="majorHAnsi" w:hAnsiTheme="majorHAnsi"/>
          <w:bCs/>
          <w:sz w:val="20"/>
          <w:szCs w:val="20"/>
        </w:rPr>
      </w:pPr>
    </w:p>
    <w:p w14:paraId="2F6D1824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Tornadoes, hurricanes, drought and fire</w:t>
      </w:r>
    </w:p>
    <w:p w14:paraId="0743E7A3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Are happening more now the temperature’s higher</w:t>
      </w:r>
    </w:p>
    <w:p w14:paraId="531A016D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Feels like the weather’s been getting strange</w:t>
      </w:r>
    </w:p>
    <w:p w14:paraId="27B588B1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Maybe it’s because of climate change</w:t>
      </w:r>
    </w:p>
    <w:p w14:paraId="7A49BCD3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</w:p>
    <w:p w14:paraId="79DDD246" w14:textId="77777777" w:rsidR="004E35BC" w:rsidRPr="00513D19" w:rsidRDefault="004E35BC" w:rsidP="004E35BC">
      <w:pPr>
        <w:ind w:left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Factories and cars and trucks are burning fossil fuel for you</w:t>
      </w:r>
    </w:p>
    <w:p w14:paraId="4DD8CFB9" w14:textId="77777777" w:rsidR="004E35BC" w:rsidRPr="00513D19" w:rsidRDefault="004E35BC" w:rsidP="004E35BC">
      <w:pPr>
        <w:ind w:firstLine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But that releases greenhouse gases like methane and CO2</w:t>
      </w:r>
    </w:p>
    <w:p w14:paraId="11A5D5A2" w14:textId="77777777" w:rsidR="004E35BC" w:rsidRPr="00513D19" w:rsidRDefault="004E35BC" w:rsidP="004E35BC">
      <w:pPr>
        <w:ind w:firstLine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People wonder if the climate’s changing, the scientists say it’s true</w:t>
      </w:r>
    </w:p>
    <w:p w14:paraId="22017122" w14:textId="77777777" w:rsidR="004E35BC" w:rsidRPr="00513D19" w:rsidRDefault="004E35BC" w:rsidP="004E35BC">
      <w:pPr>
        <w:ind w:firstLine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But we can undo climate change if that’s what we want to do</w:t>
      </w:r>
    </w:p>
    <w:p w14:paraId="2C5DF18E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</w:p>
    <w:p w14:paraId="2B08A403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Making changes doesn’t have to be a pain</w:t>
      </w:r>
    </w:p>
    <w:p w14:paraId="0588CF40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Ride to school or work in the bike lane</w:t>
      </w:r>
    </w:p>
    <w:p w14:paraId="6C837AA7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Try to keep it short when you take a shower</w:t>
      </w:r>
    </w:p>
    <w:p w14:paraId="0B053F8C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Maybe heat the water with solar power</w:t>
      </w:r>
    </w:p>
    <w:p w14:paraId="6363A078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</w:p>
    <w:p w14:paraId="001007CB" w14:textId="77777777" w:rsidR="004E35BC" w:rsidRPr="00513D19" w:rsidRDefault="004E35BC" w:rsidP="004E35BC">
      <w:pPr>
        <w:ind w:left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Factories and cars and trucks are burning fossil fuel for you</w:t>
      </w:r>
    </w:p>
    <w:p w14:paraId="0207B551" w14:textId="77777777" w:rsidR="004E35BC" w:rsidRPr="00513D19" w:rsidRDefault="004E35BC" w:rsidP="004E35BC">
      <w:pPr>
        <w:ind w:firstLine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But that releases greenhouse gases like methane and CO2</w:t>
      </w:r>
    </w:p>
    <w:p w14:paraId="7CC38B3D" w14:textId="77777777" w:rsidR="004E35BC" w:rsidRPr="00513D19" w:rsidRDefault="004E35BC" w:rsidP="004E35BC">
      <w:pPr>
        <w:ind w:firstLine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People wonder if the climate’s changing, the scientists say it’s true</w:t>
      </w:r>
    </w:p>
    <w:p w14:paraId="74C18E19" w14:textId="77777777" w:rsidR="004E35BC" w:rsidRPr="00513D19" w:rsidRDefault="004E35BC" w:rsidP="004E35BC">
      <w:pPr>
        <w:ind w:firstLine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But we can undo climate change if that’s what we want to do</w:t>
      </w:r>
    </w:p>
    <w:p w14:paraId="40755549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</w:p>
    <w:p w14:paraId="7055A344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If we don’t do anything to clear our skies</w:t>
      </w:r>
    </w:p>
    <w:p w14:paraId="20654810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We’ll get more disasters and the sea may rise</w:t>
      </w:r>
    </w:p>
    <w:p w14:paraId="688A5810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I love the beach but it doesn’t sound good to me</w:t>
      </w:r>
    </w:p>
    <w:p w14:paraId="1E615E3E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To wake up and find my house under the sea</w:t>
      </w:r>
    </w:p>
    <w:p w14:paraId="186930BD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</w:p>
    <w:p w14:paraId="167F8FB0" w14:textId="77777777" w:rsidR="004E35BC" w:rsidRPr="00513D19" w:rsidRDefault="004E35BC" w:rsidP="004E35BC">
      <w:pPr>
        <w:ind w:left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Factories and cars and trucks are burning fossil fuel for you</w:t>
      </w:r>
    </w:p>
    <w:p w14:paraId="36B8224A" w14:textId="77777777" w:rsidR="004E35BC" w:rsidRPr="00513D19" w:rsidRDefault="004E35BC" w:rsidP="004E35BC">
      <w:pPr>
        <w:ind w:firstLine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But that releases greenhouse gases like methane and CO2</w:t>
      </w:r>
    </w:p>
    <w:p w14:paraId="51083212" w14:textId="77777777" w:rsidR="004E35BC" w:rsidRPr="00513D19" w:rsidRDefault="004E35BC" w:rsidP="004E35BC">
      <w:pPr>
        <w:ind w:firstLine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People wonder if the climate’s changing, the scientists say it’s true</w:t>
      </w:r>
    </w:p>
    <w:p w14:paraId="4275B76D" w14:textId="77777777" w:rsidR="004E35BC" w:rsidRPr="00513D19" w:rsidRDefault="004E35BC" w:rsidP="004E35BC">
      <w:pPr>
        <w:ind w:firstLine="720"/>
        <w:rPr>
          <w:rFonts w:asciiTheme="majorHAnsi" w:hAnsiTheme="majorHAnsi"/>
          <w:bCs/>
          <w:sz w:val="20"/>
          <w:szCs w:val="20"/>
        </w:rPr>
      </w:pPr>
      <w:r w:rsidRPr="00513D19">
        <w:rPr>
          <w:rFonts w:asciiTheme="majorHAnsi" w:hAnsiTheme="majorHAnsi"/>
          <w:bCs/>
          <w:sz w:val="20"/>
          <w:szCs w:val="20"/>
        </w:rPr>
        <w:t>But we can undo climate change if that’s what we want to do</w:t>
      </w:r>
    </w:p>
    <w:p w14:paraId="390AB71A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</w:p>
    <w:p w14:paraId="6B1F2680" w14:textId="77777777" w:rsidR="004E35BC" w:rsidRPr="00513D19" w:rsidRDefault="004E35BC" w:rsidP="004E35BC">
      <w:pPr>
        <w:rPr>
          <w:rFonts w:asciiTheme="majorHAnsi" w:hAnsiTheme="majorHAnsi"/>
          <w:bCs/>
          <w:sz w:val="20"/>
          <w:szCs w:val="20"/>
        </w:rPr>
      </w:pPr>
    </w:p>
    <w:p w14:paraId="2514F656" w14:textId="77777777" w:rsidR="004E35BC" w:rsidRPr="00513D19" w:rsidRDefault="004E35BC" w:rsidP="004E35BC">
      <w:pPr>
        <w:rPr>
          <w:rFonts w:asciiTheme="majorHAnsi" w:hAnsiTheme="majorHAnsi" w:cs="Arial Unicode MS"/>
          <w:b/>
          <w:bCs/>
          <w:color w:val="000000"/>
          <w:sz w:val="20"/>
          <w:szCs w:val="20"/>
        </w:rPr>
      </w:pPr>
      <w:r w:rsidRPr="00513D19">
        <w:rPr>
          <w:rFonts w:asciiTheme="majorHAnsi" w:hAnsiTheme="majorHAnsi"/>
          <w:b/>
          <w:bCs/>
          <w:sz w:val="20"/>
          <w:szCs w:val="20"/>
        </w:rPr>
        <w:br w:type="page"/>
      </w:r>
    </w:p>
    <w:p w14:paraId="303B0235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80755F">
        <w:rPr>
          <w:rFonts w:asciiTheme="majorHAnsi" w:hAnsiTheme="majorHAnsi"/>
          <w:b/>
          <w:bCs/>
          <w:sz w:val="24"/>
          <w:szCs w:val="24"/>
        </w:rPr>
        <w:t>Rosa’s Boycott</w:t>
      </w:r>
      <w:r w:rsidRPr="00513D19">
        <w:rPr>
          <w:rFonts w:asciiTheme="majorHAnsi" w:hAnsiTheme="majorHAnsi"/>
          <w:sz w:val="20"/>
          <w:szCs w:val="20"/>
        </w:rPr>
        <w:t xml:space="preserve">    by Ms. Bilovsky’s class (4</w:t>
      </w:r>
      <w:r w:rsidRPr="00513D19">
        <w:rPr>
          <w:rFonts w:asciiTheme="majorHAnsi" w:hAnsiTheme="majorHAnsi"/>
          <w:sz w:val="20"/>
          <w:szCs w:val="20"/>
          <w:vertAlign w:val="superscript"/>
        </w:rPr>
        <w:t>th</w:t>
      </w:r>
      <w:r w:rsidRPr="00513D19">
        <w:rPr>
          <w:rFonts w:asciiTheme="majorHAnsi" w:hAnsiTheme="majorHAnsi"/>
          <w:sz w:val="20"/>
          <w:szCs w:val="20"/>
        </w:rPr>
        <w:t xml:space="preserve"> grade)</w:t>
      </w:r>
    </w:p>
    <w:p w14:paraId="62D0713C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 xml:space="preserve">to the tune of </w:t>
      </w:r>
      <w:r w:rsidRPr="00513D19">
        <w:rPr>
          <w:rFonts w:asciiTheme="majorHAnsi" w:hAnsiTheme="majorHAnsi"/>
          <w:b/>
          <w:bCs/>
          <w:sz w:val="20"/>
          <w:szCs w:val="20"/>
        </w:rPr>
        <w:t>Despacito</w:t>
      </w:r>
      <w:r w:rsidRPr="00513D19">
        <w:rPr>
          <w:rFonts w:asciiTheme="majorHAnsi" w:hAnsiTheme="majorHAnsi"/>
          <w:sz w:val="20"/>
          <w:szCs w:val="20"/>
        </w:rPr>
        <w:t xml:space="preserve"> by Luis Fonsi</w:t>
      </w:r>
    </w:p>
    <w:p w14:paraId="7194FDA9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chords: Bm, G, D, A</w:t>
      </w:r>
    </w:p>
    <w:p w14:paraId="7BD427B0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</w:p>
    <w:p w14:paraId="15038F57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In Montgomery, December 1955</w:t>
      </w:r>
    </w:p>
    <w:p w14:paraId="449EAE95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Rosa wouldn’t stand up on the bus, oh no</w:t>
      </w:r>
    </w:p>
    <w:p w14:paraId="169C69E4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The blacks were told to give their seats up for the whites</w:t>
      </w:r>
    </w:p>
    <w:p w14:paraId="0997088D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Rosa thought the Jim Crow laws were nuts</w:t>
      </w:r>
    </w:p>
    <w:p w14:paraId="022FCFF6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</w:p>
    <w:p w14:paraId="7F49AF75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Some people said resistance didn’t make much sense</w:t>
      </w:r>
    </w:p>
    <w:p w14:paraId="48DD2A52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When her friends all came and made her bail that night</w:t>
      </w:r>
    </w:p>
    <w:p w14:paraId="67AD5E48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But Rosa’s act of civil disobedience</w:t>
      </w:r>
    </w:p>
    <w:p w14:paraId="0106EFD7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Inspired a boycott of Montgomery City Lines</w:t>
      </w:r>
    </w:p>
    <w:p w14:paraId="022BAC01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</w:p>
    <w:p w14:paraId="60724BE0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ab/>
        <w:t>Segregation is dangerous for our nation</w:t>
      </w:r>
    </w:p>
    <w:p w14:paraId="1BD5A77B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ab/>
        <w:t>Rosa deserves an ovation, her courage and determination</w:t>
      </w:r>
    </w:p>
    <w:p w14:paraId="6E86CF68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ab/>
        <w:t>Were an inspiration, a demonstration for integration, she persuaded the population</w:t>
      </w:r>
    </w:p>
    <w:p w14:paraId="44CFABB0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ab/>
        <w:t>Of the need for participation in a bus boycott</w:t>
      </w:r>
    </w:p>
    <w:p w14:paraId="6DFA4FC8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</w:p>
    <w:p w14:paraId="36D3AB7C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The MIA and then the NAACP</w:t>
      </w:r>
    </w:p>
    <w:p w14:paraId="71668963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Organized and soon sent out the call</w:t>
      </w:r>
    </w:p>
    <w:p w14:paraId="05B196E6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They said, “Under segregation we’re not really free”</w:t>
      </w:r>
    </w:p>
    <w:p w14:paraId="08F6B9D1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So they agreed they would not ride the bus at all</w:t>
      </w:r>
    </w:p>
    <w:p w14:paraId="7C434C9B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</w:p>
    <w:p w14:paraId="3CDED3AA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They carpooled and they walked to work for over a year</w:t>
      </w:r>
    </w:p>
    <w:p w14:paraId="4B6AF640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With the bus line losing money every day</w:t>
      </w:r>
    </w:p>
    <w:p w14:paraId="6175D8C1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And when the city changed the law the people cheered</w:t>
      </w:r>
    </w:p>
    <w:p w14:paraId="01094659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Because they’d found a peaceful means to get their way</w:t>
      </w:r>
    </w:p>
    <w:p w14:paraId="5BDC7CD4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</w:p>
    <w:p w14:paraId="34ADA935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ab/>
        <w:t>Segregation is dangerous for our nation</w:t>
      </w:r>
    </w:p>
    <w:p w14:paraId="0541338B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ab/>
        <w:t>Rosa deserves an ovation, her courage and determination</w:t>
      </w:r>
    </w:p>
    <w:p w14:paraId="31631471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ab/>
        <w:t>Are an inspiration, a demonstration for integration, she persuaded the population</w:t>
      </w:r>
    </w:p>
    <w:p w14:paraId="41140EB0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ab/>
        <w:t>Of the need for participation in a bus boycott</w:t>
      </w:r>
      <w:r w:rsidRPr="00513D19">
        <w:rPr>
          <w:rFonts w:asciiTheme="majorHAnsi" w:hAnsiTheme="majorHAnsi"/>
          <w:sz w:val="20"/>
          <w:szCs w:val="20"/>
        </w:rPr>
        <w:br w:type="page"/>
      </w:r>
    </w:p>
    <w:p w14:paraId="39845566" w14:textId="77777777" w:rsidR="004E35BC" w:rsidRPr="00513D19" w:rsidRDefault="004E35BC" w:rsidP="004E35BC">
      <w:pPr>
        <w:pStyle w:val="Body"/>
        <w:rPr>
          <w:rFonts w:asciiTheme="majorHAnsi" w:hAnsiTheme="majorHAnsi"/>
          <w:sz w:val="20"/>
          <w:szCs w:val="20"/>
        </w:rPr>
      </w:pPr>
      <w:r w:rsidRPr="0080755F">
        <w:rPr>
          <w:rFonts w:asciiTheme="majorHAnsi" w:hAnsiTheme="majorHAnsi"/>
          <w:b/>
          <w:bCs/>
          <w:sz w:val="24"/>
          <w:szCs w:val="24"/>
        </w:rPr>
        <w:t>Banana Bread Army</w:t>
      </w:r>
      <w:r w:rsidRPr="00513D19">
        <w:rPr>
          <w:rFonts w:asciiTheme="majorHAnsi" w:hAnsiTheme="majorHAnsi"/>
          <w:sz w:val="20"/>
          <w:szCs w:val="20"/>
        </w:rPr>
        <w:t xml:space="preserve"> by Ms. Bilovsky’s class (4</w:t>
      </w:r>
      <w:r w:rsidRPr="00513D19">
        <w:rPr>
          <w:rFonts w:asciiTheme="majorHAnsi" w:hAnsiTheme="majorHAnsi"/>
          <w:sz w:val="20"/>
          <w:szCs w:val="20"/>
          <w:vertAlign w:val="superscript"/>
        </w:rPr>
        <w:t>th</w:t>
      </w:r>
      <w:r w:rsidRPr="00513D19">
        <w:rPr>
          <w:rFonts w:asciiTheme="majorHAnsi" w:hAnsiTheme="majorHAnsi"/>
          <w:sz w:val="20"/>
          <w:szCs w:val="20"/>
        </w:rPr>
        <w:t xml:space="preserve"> grade)</w:t>
      </w:r>
    </w:p>
    <w:p w14:paraId="24CCED44" w14:textId="4E26166D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 xml:space="preserve">(may be sung to the tune of </w:t>
      </w:r>
      <w:r w:rsidRPr="00551009">
        <w:rPr>
          <w:rFonts w:asciiTheme="majorHAnsi" w:hAnsiTheme="majorHAnsi"/>
          <w:b/>
          <w:sz w:val="20"/>
          <w:szCs w:val="20"/>
        </w:rPr>
        <w:t>Seven Nation Army</w:t>
      </w:r>
      <w:r w:rsidRPr="00513D19">
        <w:rPr>
          <w:rFonts w:asciiTheme="majorHAnsi" w:hAnsiTheme="majorHAnsi"/>
          <w:sz w:val="20"/>
          <w:szCs w:val="20"/>
        </w:rPr>
        <w:t xml:space="preserve"> by </w:t>
      </w:r>
      <w:r w:rsidR="00551009">
        <w:rPr>
          <w:rFonts w:asciiTheme="majorHAnsi" w:hAnsiTheme="majorHAnsi"/>
          <w:sz w:val="20"/>
          <w:szCs w:val="20"/>
        </w:rPr>
        <w:t>Jack White</w:t>
      </w:r>
      <w:r w:rsidRPr="00513D19">
        <w:rPr>
          <w:rFonts w:asciiTheme="majorHAnsi" w:hAnsiTheme="majorHAnsi"/>
          <w:sz w:val="20"/>
          <w:szCs w:val="20"/>
        </w:rPr>
        <w:t>)</w:t>
      </w:r>
    </w:p>
    <w:p w14:paraId="64B720EB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chords: Em, C, B, A (a kazoo or two can play the power chord line nicely)</w:t>
      </w:r>
    </w:p>
    <w:p w14:paraId="6076C1B1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</w:p>
    <w:p w14:paraId="46F199D6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I love banana bread, I was looking up a recipe</w:t>
      </w:r>
    </w:p>
    <w:p w14:paraId="3DA78E38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But in the book I read, the recipe was too complicated for me</w:t>
      </w:r>
    </w:p>
    <w:p w14:paraId="6007CE43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I had to measure fractions of a cup for the ingredients</w:t>
      </w:r>
    </w:p>
    <w:p w14:paraId="2680CAF7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But the halves and the quarters and the eighths didn’t make much sense</w:t>
      </w:r>
    </w:p>
    <w:p w14:paraId="35F72B6A" w14:textId="2EA8C9EC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 xml:space="preserve">Then </w:t>
      </w:r>
      <w:r w:rsidR="00551009">
        <w:rPr>
          <w:rFonts w:asciiTheme="majorHAnsi" w:hAnsiTheme="majorHAnsi"/>
          <w:sz w:val="20"/>
          <w:szCs w:val="20"/>
        </w:rPr>
        <w:t>I called my friend, she said</w:t>
      </w:r>
      <w:r w:rsidRPr="00513D19">
        <w:rPr>
          <w:rFonts w:asciiTheme="majorHAnsi" w:hAnsiTheme="majorHAnsi"/>
          <w:sz w:val="20"/>
          <w:szCs w:val="20"/>
        </w:rPr>
        <w:t xml:space="preserve"> said some fractions are equivalent</w:t>
      </w:r>
    </w:p>
    <w:p w14:paraId="6649587F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</w:p>
    <w:p w14:paraId="26D4FBEC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You measure with a cup, two eighths are the same as a quarter you see</w:t>
      </w:r>
    </w:p>
    <w:p w14:paraId="53D142E8" w14:textId="12F4C6FC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 xml:space="preserve">Or you can add ‘em up, two eighths plus a half will </w:t>
      </w:r>
      <w:r w:rsidR="00853B17">
        <w:rPr>
          <w:rFonts w:asciiTheme="majorHAnsi" w:hAnsiTheme="majorHAnsi"/>
          <w:sz w:val="20"/>
          <w:szCs w:val="20"/>
        </w:rPr>
        <w:t>get</w:t>
      </w:r>
      <w:r w:rsidRPr="00513D19">
        <w:rPr>
          <w:rFonts w:asciiTheme="majorHAnsi" w:hAnsiTheme="majorHAnsi"/>
          <w:sz w:val="20"/>
          <w:szCs w:val="20"/>
        </w:rPr>
        <w:t xml:space="preserve"> you quarters three</w:t>
      </w:r>
    </w:p>
    <w:p w14:paraId="1E00A4A3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Eight eighths, four quarters, or two halves will make a whole</w:t>
      </w:r>
    </w:p>
    <w:p w14:paraId="19B8B957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So measure the ingredients and put them in a mixing bowl</w:t>
      </w:r>
    </w:p>
    <w:p w14:paraId="5EAAF3F4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Do the same with your spoons and it’s nearly time to rock and roll</w:t>
      </w:r>
    </w:p>
    <w:p w14:paraId="5F5DBE11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</w:p>
    <w:p w14:paraId="2A5177A1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Heat the oven up, get help if you need it from your mom or dad</w:t>
      </w:r>
    </w:p>
    <w:p w14:paraId="12673315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Be sure to stir it up, gonna make the best banana bread you ever had</w:t>
      </w:r>
    </w:p>
    <w:p w14:paraId="1C1F6D12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There are fractions of weight and volume when you learn to cook</w:t>
      </w:r>
    </w:p>
    <w:p w14:paraId="7CA8071B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Even fractions on a stick of butter if you take a look</w:t>
      </w:r>
    </w:p>
    <w:p w14:paraId="55258028" w14:textId="77777777" w:rsidR="004E35BC" w:rsidRPr="00513D19" w:rsidRDefault="004E35BC" w:rsidP="004E35BC">
      <w:pPr>
        <w:pStyle w:val="Body"/>
        <w:rPr>
          <w:rFonts w:asciiTheme="majorHAnsi" w:eastAsia="Helvetica" w:hAnsiTheme="majorHAnsi" w:cs="Helvetica"/>
          <w:sz w:val="20"/>
          <w:szCs w:val="20"/>
        </w:rPr>
      </w:pPr>
      <w:r w:rsidRPr="00513D19">
        <w:rPr>
          <w:rFonts w:asciiTheme="majorHAnsi" w:hAnsiTheme="majorHAnsi"/>
          <w:sz w:val="20"/>
          <w:szCs w:val="20"/>
        </w:rPr>
        <w:t>But with equivalent fractions, you can do the whole cookbook!</w:t>
      </w:r>
    </w:p>
    <w:p w14:paraId="1AB2675C" w14:textId="77777777" w:rsidR="004E35BC" w:rsidRPr="00513D19" w:rsidRDefault="004E35BC" w:rsidP="004E35BC">
      <w:pPr>
        <w:pStyle w:val="Default"/>
        <w:rPr>
          <w:rFonts w:asciiTheme="majorHAnsi" w:eastAsia="Helvetica" w:hAnsiTheme="majorHAnsi" w:cs="Helvetica"/>
          <w:b/>
          <w:bCs/>
          <w:color w:val="282827"/>
          <w:sz w:val="20"/>
          <w:szCs w:val="20"/>
          <w:shd w:val="clear" w:color="auto" w:fill="FFFFFF"/>
        </w:rPr>
      </w:pPr>
    </w:p>
    <w:p w14:paraId="4933EC51" w14:textId="77777777" w:rsidR="004E35BC" w:rsidRPr="00513D19" w:rsidRDefault="004E35BC" w:rsidP="004E35BC">
      <w:pPr>
        <w:pStyle w:val="Default"/>
        <w:rPr>
          <w:rFonts w:asciiTheme="majorHAnsi" w:eastAsia="Helvetica" w:hAnsiTheme="majorHAnsi" w:cs="Helvetica"/>
          <w:b/>
          <w:bCs/>
          <w:color w:val="282827"/>
          <w:sz w:val="20"/>
          <w:szCs w:val="20"/>
          <w:shd w:val="clear" w:color="auto" w:fill="FFFFFF"/>
        </w:rPr>
      </w:pPr>
    </w:p>
    <w:p w14:paraId="67FDCC98" w14:textId="77777777" w:rsidR="004E35BC" w:rsidRPr="00513D19" w:rsidRDefault="004E35BC" w:rsidP="004E35BC">
      <w:pPr>
        <w:pStyle w:val="Default"/>
        <w:rPr>
          <w:rFonts w:asciiTheme="majorHAnsi" w:eastAsia="Helvetica" w:hAnsiTheme="majorHAnsi" w:cs="Helvetica"/>
          <w:b/>
          <w:bCs/>
          <w:color w:val="282827"/>
          <w:sz w:val="20"/>
          <w:szCs w:val="20"/>
          <w:shd w:val="clear" w:color="auto" w:fill="FFFFFF"/>
        </w:rPr>
      </w:pPr>
    </w:p>
    <w:p w14:paraId="0E9ED603" w14:textId="77777777" w:rsidR="004E35BC" w:rsidRPr="00513D19" w:rsidRDefault="004E35BC" w:rsidP="004E35BC">
      <w:pPr>
        <w:pStyle w:val="Default"/>
        <w:rPr>
          <w:rFonts w:asciiTheme="majorHAnsi" w:eastAsia="Helvetica" w:hAnsiTheme="majorHAnsi" w:cs="Helvetica"/>
          <w:b/>
          <w:bCs/>
          <w:color w:val="282827"/>
          <w:sz w:val="20"/>
          <w:szCs w:val="20"/>
          <w:shd w:val="clear" w:color="auto" w:fill="FFFFFF"/>
        </w:rPr>
      </w:pPr>
      <w:r w:rsidRPr="00513D19">
        <w:rPr>
          <w:rFonts w:asciiTheme="majorHAnsi" w:hAnsiTheme="majorHAnsi"/>
          <w:b/>
          <w:bCs/>
          <w:color w:val="282827"/>
          <w:sz w:val="20"/>
          <w:szCs w:val="20"/>
          <w:shd w:val="clear" w:color="auto" w:fill="FFFFFF"/>
        </w:rPr>
        <w:t>Recipe: (</w:t>
      </w:r>
      <w:hyperlink r:id="rId8" w:history="1">
        <w:r w:rsidRPr="00513D19">
          <w:rPr>
            <w:rStyle w:val="Hyperlink0"/>
            <w:rFonts w:asciiTheme="majorHAnsi" w:hAnsiTheme="majorHAnsi"/>
            <w:b/>
            <w:bCs/>
            <w:color w:val="282827"/>
            <w:sz w:val="20"/>
            <w:szCs w:val="20"/>
            <w:shd w:val="clear" w:color="auto" w:fill="FFFFFF"/>
          </w:rPr>
          <w:t>www.simplyrecipes.com</w:t>
        </w:r>
      </w:hyperlink>
      <w:r w:rsidRPr="00513D19">
        <w:rPr>
          <w:rFonts w:asciiTheme="majorHAnsi" w:hAnsiTheme="majorHAnsi"/>
          <w:b/>
          <w:bCs/>
          <w:color w:val="282827"/>
          <w:sz w:val="20"/>
          <w:szCs w:val="20"/>
          <w:shd w:val="clear" w:color="auto" w:fill="FFFFFF"/>
        </w:rPr>
        <w:t>)</w:t>
      </w:r>
    </w:p>
    <w:p w14:paraId="7E84EF0D" w14:textId="77777777" w:rsidR="004E35BC" w:rsidRPr="00513D19" w:rsidRDefault="004E35BC" w:rsidP="004E35BC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</w: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>3 very 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  <w:lang w:val="it-IT"/>
        </w:rPr>
        <w:t>ripe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 xml:space="preserve"> medium bananas (or 2 large)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  <w:lang w:val="nl-NL"/>
        </w:rPr>
        <w:t>, peeled</w:t>
      </w:r>
    </w:p>
    <w:p w14:paraId="4CD3CE3E" w14:textId="77777777" w:rsidR="004E35BC" w:rsidRPr="00513D19" w:rsidRDefault="004E35BC" w:rsidP="004E35BC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</w: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  <w:t>1/3 cup melted butter</w:t>
      </w:r>
    </w:p>
    <w:p w14:paraId="749BF890" w14:textId="77777777" w:rsidR="004E35BC" w:rsidRPr="00513D19" w:rsidRDefault="004E35BC" w:rsidP="004E35BC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</w: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  <w:t xml:space="preserve">1 teaspoon </w:t>
      </w:r>
      <w:hyperlink r:id="rId9" w:history="1">
        <w:r w:rsidRPr="00513D19">
          <w:rPr>
            <w:rStyle w:val="Hyperlink1"/>
            <w:rFonts w:asciiTheme="majorHAnsi" w:hAnsiTheme="majorHAnsi"/>
            <w:sz w:val="20"/>
            <w:szCs w:val="20"/>
            <w:shd w:val="clear" w:color="auto" w:fill="FFFFFF"/>
          </w:rPr>
          <w:t>baking soda</w:t>
        </w:r>
      </w:hyperlink>
    </w:p>
    <w:p w14:paraId="1E9B9690" w14:textId="77777777" w:rsidR="004E35BC" w:rsidRPr="00513D19" w:rsidRDefault="004E35BC" w:rsidP="004E35BC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</w: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  <w:t>Pinch of salt</w:t>
      </w:r>
    </w:p>
    <w:p w14:paraId="51EBDBAB" w14:textId="77777777" w:rsidR="004E35BC" w:rsidRPr="00513D19" w:rsidRDefault="004E35BC" w:rsidP="004E35BC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</w: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  <w:t>3/4 cup sugar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> (1/2 cup if you would like it less sweet, 1 cup if more sweet)</w:t>
      </w:r>
    </w:p>
    <w:p w14:paraId="6057024A" w14:textId="77777777" w:rsidR="004E35BC" w:rsidRPr="00513D19" w:rsidRDefault="004E35BC" w:rsidP="004E35BC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</w: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  <w:t>1 large egg, beaten</w:t>
      </w:r>
    </w:p>
    <w:p w14:paraId="04FFC28E" w14:textId="77777777" w:rsidR="004E35BC" w:rsidRPr="00513D19" w:rsidRDefault="004E35BC" w:rsidP="004E35BC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</w: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  <w:t>1 teaspoon vanilla extract</w:t>
      </w:r>
    </w:p>
    <w:p w14:paraId="62D763C0" w14:textId="77777777" w:rsidR="004E35BC" w:rsidRPr="00513D19" w:rsidRDefault="004E35BC" w:rsidP="004E35BC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</w:r>
      <w:r w:rsidRPr="00513D19"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  <w:tab/>
        <w:t>1 1/2 cups of all-purpose flour</w:t>
      </w:r>
    </w:p>
    <w:p w14:paraId="7C1AB65B" w14:textId="77777777" w:rsidR="004E35BC" w:rsidRPr="00513D19" w:rsidRDefault="004E35BC" w:rsidP="004E35BC">
      <w:pPr>
        <w:pStyle w:val="Default"/>
        <w:rPr>
          <w:rFonts w:asciiTheme="majorHAnsi" w:eastAsia="Helvetica" w:hAnsiTheme="majorHAnsi" w:cs="Helvetica"/>
          <w:color w:val="282827"/>
          <w:sz w:val="20"/>
          <w:szCs w:val="20"/>
          <w:shd w:val="clear" w:color="auto" w:fill="FFFFFF"/>
        </w:rPr>
      </w:pPr>
    </w:p>
    <w:p w14:paraId="27D2B9B2" w14:textId="77777777" w:rsidR="004E35BC" w:rsidRPr="00513D19" w:rsidRDefault="004E35BC" w:rsidP="004E35BC">
      <w:pPr>
        <w:pStyle w:val="Default"/>
        <w:rPr>
          <w:rStyle w:val="None"/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>1. Preheat the oven to 350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  <w:lang w:val="it-IT"/>
        </w:rPr>
        <w:t>°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>F (175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  <w:lang w:val="it-IT"/>
        </w:rPr>
        <w:t>°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>C), and butter a 4x8-inch loaf pan.</w:t>
      </w:r>
    </w:p>
    <w:p w14:paraId="5A2AA639" w14:textId="77777777" w:rsidR="004E35BC" w:rsidRPr="00513D19" w:rsidRDefault="004E35BC" w:rsidP="004E35BC">
      <w:pPr>
        <w:pStyle w:val="Default"/>
        <w:rPr>
          <w:rStyle w:val="None"/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>2. In a mixing bowl, mash the ripe bananas with a fork until completely smooth. Stir the melted butter into the mashed bananas.</w:t>
      </w:r>
    </w:p>
    <w:p w14:paraId="3137BA44" w14:textId="77777777" w:rsidR="004E35BC" w:rsidRPr="00513D19" w:rsidRDefault="004E35BC" w:rsidP="004E35BC">
      <w:pPr>
        <w:pStyle w:val="Default"/>
        <w:rPr>
          <w:rStyle w:val="None"/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>3. Mix in the baking soda and salt. Stir in the sugar, beaten egg, and vanilla extract. Mix in the flour.</w:t>
      </w:r>
    </w:p>
    <w:p w14:paraId="41F18936" w14:textId="77777777" w:rsidR="004E35BC" w:rsidRPr="00513D19" w:rsidRDefault="004E35BC" w:rsidP="004E35BC">
      <w:pPr>
        <w:pStyle w:val="Default"/>
        <w:rPr>
          <w:rStyle w:val="None"/>
          <w:rFonts w:asciiTheme="majorHAnsi" w:eastAsia="Helvetica" w:hAnsiTheme="majorHAnsi" w:cs="Helvetica"/>
          <w:sz w:val="20"/>
          <w:szCs w:val="20"/>
          <w:shd w:val="clear" w:color="auto" w:fill="FFFFFF"/>
        </w:rPr>
      </w:pP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>4. Pour the batter into your prepared loaf pan. Bake for 50 minutes to 1 hour at 350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  <w:lang w:val="it-IT"/>
        </w:rPr>
        <w:t>°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>F (175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  <w:lang w:val="it-IT"/>
        </w:rPr>
        <w:t>°</w:t>
      </w: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>C), or until a tester inserted into the center comes out clean.</w:t>
      </w:r>
    </w:p>
    <w:p w14:paraId="6A29B388" w14:textId="77777777" w:rsidR="004E35BC" w:rsidRPr="00513D19" w:rsidRDefault="004E35BC" w:rsidP="004E35BC">
      <w:pPr>
        <w:pStyle w:val="Default"/>
        <w:rPr>
          <w:rFonts w:asciiTheme="majorHAnsi" w:hAnsiTheme="majorHAnsi"/>
          <w:sz w:val="20"/>
          <w:szCs w:val="20"/>
        </w:rPr>
      </w:pPr>
      <w:r w:rsidRPr="00513D19">
        <w:rPr>
          <w:rFonts w:asciiTheme="majorHAnsi" w:hAnsiTheme="majorHAnsi"/>
          <w:color w:val="282827"/>
          <w:sz w:val="20"/>
          <w:szCs w:val="20"/>
          <w:shd w:val="clear" w:color="auto" w:fill="FFFFFF"/>
        </w:rPr>
        <w:t>5. Remove from oven and let cool in the pan for a few minutes. Then remove the banana bread from the pan and let cool completely before serving. Slice and serve. (A bread knife helps to make slices that aren't crumbly.)</w:t>
      </w:r>
    </w:p>
    <w:p w14:paraId="5CD95D38" w14:textId="77777777" w:rsidR="00A3423B" w:rsidRDefault="00A3423B"/>
    <w:sectPr w:rsidR="00A3423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CD277" w14:textId="77777777" w:rsidR="00832AAD" w:rsidRDefault="00832AAD">
      <w:r>
        <w:separator/>
      </w:r>
    </w:p>
  </w:endnote>
  <w:endnote w:type="continuationSeparator" w:id="0">
    <w:p w14:paraId="3D7F9B2F" w14:textId="77777777" w:rsidR="00832AAD" w:rsidRDefault="0083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4FFC" w14:textId="77777777" w:rsidR="005A3FFB" w:rsidRDefault="005A3FFB" w:rsidP="005416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FEF2D" w14:textId="77777777" w:rsidR="005A3FFB" w:rsidRDefault="005A3FFB" w:rsidP="005A3F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4710E" w14:textId="77777777" w:rsidR="005A3FFB" w:rsidRDefault="005A3FFB" w:rsidP="005416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6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A87D4" w14:textId="77777777" w:rsidR="00832AAD" w:rsidRDefault="00832AAD" w:rsidP="005A3FFB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B3469" w14:textId="77777777" w:rsidR="00832AAD" w:rsidRDefault="00832AAD">
      <w:r>
        <w:separator/>
      </w:r>
    </w:p>
  </w:footnote>
  <w:footnote w:type="continuationSeparator" w:id="0">
    <w:p w14:paraId="55918198" w14:textId="77777777" w:rsidR="00832AAD" w:rsidRDefault="00832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A0E01" w14:textId="77777777" w:rsidR="00832AAD" w:rsidRDefault="00832A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BC"/>
    <w:rsid w:val="002443BE"/>
    <w:rsid w:val="004E35BC"/>
    <w:rsid w:val="00551009"/>
    <w:rsid w:val="005A3FFB"/>
    <w:rsid w:val="005A7E9A"/>
    <w:rsid w:val="005F646B"/>
    <w:rsid w:val="007446C4"/>
    <w:rsid w:val="00805681"/>
    <w:rsid w:val="0080755F"/>
    <w:rsid w:val="00832AAD"/>
    <w:rsid w:val="00853B17"/>
    <w:rsid w:val="00865C0C"/>
    <w:rsid w:val="008E2D34"/>
    <w:rsid w:val="00A3423B"/>
    <w:rsid w:val="00B06E53"/>
    <w:rsid w:val="00D00093"/>
    <w:rsid w:val="00E4267B"/>
    <w:rsid w:val="00EC66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4F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3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E3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  <w:style w:type="paragraph" w:customStyle="1" w:styleId="Default">
    <w:name w:val="Default"/>
    <w:rsid w:val="004E3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US"/>
    </w:rPr>
  </w:style>
  <w:style w:type="character" w:customStyle="1" w:styleId="Hyperlink0">
    <w:name w:val="Hyperlink.0"/>
    <w:basedOn w:val="Hyperlink"/>
    <w:rsid w:val="004E35BC"/>
    <w:rPr>
      <w:color w:val="0000FF" w:themeColor="hyperlink"/>
      <w:u w:val="single"/>
    </w:rPr>
  </w:style>
  <w:style w:type="character" w:customStyle="1" w:styleId="None">
    <w:name w:val="None"/>
    <w:rsid w:val="004E35BC"/>
  </w:style>
  <w:style w:type="character" w:customStyle="1" w:styleId="Hyperlink1">
    <w:name w:val="Hyperlink.1"/>
    <w:basedOn w:val="None"/>
    <w:rsid w:val="004E35BC"/>
    <w:rPr>
      <w:color w:val="B22A1F"/>
      <w:u w:val="single" w:color="B22A1F"/>
    </w:rPr>
  </w:style>
  <w:style w:type="character" w:styleId="Hyperlink">
    <w:name w:val="Hyperlink"/>
    <w:basedOn w:val="DefaultParagraphFont"/>
    <w:uiPriority w:val="99"/>
    <w:semiHidden/>
    <w:unhideWhenUsed/>
    <w:rsid w:val="004E35B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3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FB"/>
    <w:rPr>
      <w:rFonts w:ascii="Times New Roman" w:eastAsia="Arial Unicode MS" w:hAnsi="Times New Roman" w:cs="Times New Roman"/>
      <w:bdr w:val="ni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3F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3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E3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  <w:style w:type="paragraph" w:customStyle="1" w:styleId="Default">
    <w:name w:val="Default"/>
    <w:rsid w:val="004E3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US"/>
    </w:rPr>
  </w:style>
  <w:style w:type="character" w:customStyle="1" w:styleId="Hyperlink0">
    <w:name w:val="Hyperlink.0"/>
    <w:basedOn w:val="Hyperlink"/>
    <w:rsid w:val="004E35BC"/>
    <w:rPr>
      <w:color w:val="0000FF" w:themeColor="hyperlink"/>
      <w:u w:val="single"/>
    </w:rPr>
  </w:style>
  <w:style w:type="character" w:customStyle="1" w:styleId="None">
    <w:name w:val="None"/>
    <w:rsid w:val="004E35BC"/>
  </w:style>
  <w:style w:type="character" w:customStyle="1" w:styleId="Hyperlink1">
    <w:name w:val="Hyperlink.1"/>
    <w:basedOn w:val="None"/>
    <w:rsid w:val="004E35BC"/>
    <w:rPr>
      <w:color w:val="B22A1F"/>
      <w:u w:val="single" w:color="B22A1F"/>
    </w:rPr>
  </w:style>
  <w:style w:type="character" w:styleId="Hyperlink">
    <w:name w:val="Hyperlink"/>
    <w:basedOn w:val="DefaultParagraphFont"/>
    <w:uiPriority w:val="99"/>
    <w:semiHidden/>
    <w:unhideWhenUsed/>
    <w:rsid w:val="004E35B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3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FB"/>
    <w:rPr>
      <w:rFonts w:ascii="Times New Roman" w:eastAsia="Arial Unicode MS" w:hAnsi="Times New Roman" w:cs="Times New Roman"/>
      <w:bdr w:val="ni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implyrecipes.com" TargetMode="External"/><Relationship Id="rId9" Type="http://schemas.openxmlformats.org/officeDocument/2006/relationships/hyperlink" Target="https://www.simplyrecipes.com/the_difference_between_baking_soda_and_baking_powder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E6E3A-7961-F443-B925-9B3D4F8E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8440</Characters>
  <Application>Microsoft Macintosh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Griffin</dc:creator>
  <cp:keywords/>
  <dc:description/>
  <cp:lastModifiedBy>LAUSD user</cp:lastModifiedBy>
  <cp:revision>2</cp:revision>
  <cp:lastPrinted>2018-04-14T04:53:00Z</cp:lastPrinted>
  <dcterms:created xsi:type="dcterms:W3CDTF">2018-04-26T14:00:00Z</dcterms:created>
  <dcterms:modified xsi:type="dcterms:W3CDTF">2018-04-26T14:00:00Z</dcterms:modified>
</cp:coreProperties>
</file>